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D1FAF" w:rsidRDefault="002D1FAF">
      <w:pPr>
        <w:spacing w:line="360" w:lineRule="auto"/>
        <w:jc w:val="both"/>
      </w:pPr>
    </w:p>
    <w:p w:rsidR="002D1FAF" w:rsidRDefault="002D1FAF">
      <w:pPr>
        <w:spacing w:line="360" w:lineRule="auto"/>
        <w:jc w:val="right"/>
      </w:pPr>
    </w:p>
    <w:p w:rsidR="002D1FAF" w:rsidRDefault="002D1FAF">
      <w:pPr>
        <w:pStyle w:val="Hlavika"/>
        <w:tabs>
          <w:tab w:val="clear" w:pos="4320"/>
          <w:tab w:val="clear" w:pos="8640"/>
          <w:tab w:val="center" w:pos="4536"/>
          <w:tab w:val="right" w:pos="9072"/>
        </w:tabs>
        <w:ind w:left="4500"/>
        <w:jc w:val="center"/>
      </w:pPr>
      <w:r>
        <w:rPr>
          <w:sz w:val="23"/>
          <w:szCs w:val="23"/>
        </w:rPr>
        <w:t>(adresa obce)</w:t>
      </w:r>
    </w:p>
    <w:p w:rsidR="002D1FAF" w:rsidRDefault="002D1FAF">
      <w:pPr>
        <w:spacing w:line="360" w:lineRule="auto"/>
        <w:jc w:val="both"/>
      </w:pPr>
    </w:p>
    <w:p w:rsidR="002D1FAF" w:rsidRDefault="002D1FAF">
      <w:pPr>
        <w:spacing w:line="360" w:lineRule="auto"/>
        <w:jc w:val="both"/>
      </w:pPr>
      <w:r>
        <w:rPr>
          <w:sz w:val="23"/>
          <w:szCs w:val="23"/>
        </w:rPr>
        <w:t xml:space="preserve">Vec: </w:t>
      </w:r>
      <w:r>
        <w:rPr>
          <w:sz w:val="23"/>
          <w:szCs w:val="23"/>
          <w:u w:val="single"/>
        </w:rPr>
        <w:t xml:space="preserve">Oznámenie o výrube pri bezprostrednom ohrození </w:t>
      </w:r>
    </w:p>
    <w:p w:rsidR="002D1FAF" w:rsidRDefault="002D1FAF">
      <w:pPr>
        <w:spacing w:line="360" w:lineRule="auto"/>
        <w:jc w:val="both"/>
      </w:pPr>
    </w:p>
    <w:p w:rsidR="002D1FAF" w:rsidRDefault="002D1FAF">
      <w:pPr>
        <w:ind w:firstLine="709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V súlade s ustanovením § 47 ods. 6 zákona č. 543/2002 </w:t>
      </w:r>
      <w:proofErr w:type="spellStart"/>
      <w:r>
        <w:rPr>
          <w:sz w:val="23"/>
          <w:szCs w:val="23"/>
        </w:rPr>
        <w:t>Z.z</w:t>
      </w:r>
      <w:proofErr w:type="spellEnd"/>
      <w:r>
        <w:rPr>
          <w:sz w:val="23"/>
          <w:szCs w:val="23"/>
        </w:rPr>
        <w:t>. o ochrane prírody a krajiny v   znení neskorších predpisov (ďalej len „zákon o ochrane prírody a krajiny“) v   nadväznosti na §   47 ods. 4 písm. d) citovaného zákona Vám oznamujem výrub nasledovných drevín (z dôvodu bezprostredného ohrozenia zdravia alebo života alebo značnej škody na majetku</w:t>
      </w:r>
      <w:r>
        <w:rPr>
          <w:rStyle w:val="Odkaznapoznmkupodiarou"/>
        </w:rPr>
        <w:footnoteReference w:id="1"/>
      </w:r>
      <w:r>
        <w:rPr>
          <w:position w:val="6"/>
          <w:sz w:val="23"/>
          <w:szCs w:val="23"/>
        </w:rPr>
        <w:t>,</w:t>
      </w:r>
      <w:r>
        <w:rPr>
          <w:rStyle w:val="Odkaznapoznmkupodiarou"/>
        </w:rPr>
        <w:footnoteReference w:id="2"/>
      </w:r>
      <w:r>
        <w:rPr>
          <w:sz w:val="23"/>
          <w:szCs w:val="23"/>
        </w:rPr>
        <w:t>):</w:t>
      </w:r>
    </w:p>
    <w:p w:rsidR="002D1FAF" w:rsidRDefault="002D1FAF">
      <w:pPr>
        <w:tabs>
          <w:tab w:val="right" w:pos="9000"/>
        </w:tabs>
        <w:spacing w:before="240"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druh: </w:t>
      </w:r>
      <w:r>
        <w:rPr>
          <w:sz w:val="23"/>
          <w:szCs w:val="23"/>
        </w:rPr>
        <w:tab/>
        <w:t>....................................................................................................................................................</w:t>
      </w:r>
    </w:p>
    <w:p w:rsidR="002D1FAF" w:rsidRDefault="002D1FAF">
      <w:pPr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počet a obvody kmeňa: .................................................................................... </w:t>
      </w:r>
      <w:r>
        <w:t>(merané vo výške 130 cm nad zemou alebo tesne pod miestom jeho rozkonárenia, ak túto výšku nedosahuje, alebo výmera krovitého porastu),</w:t>
      </w:r>
    </w:p>
    <w:p w:rsidR="002D1FAF" w:rsidRDefault="002D1FAF">
      <w:pPr>
        <w:tabs>
          <w:tab w:val="right" w:pos="9000"/>
        </w:tabs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ktoré rástli na pozemku </w:t>
      </w:r>
      <w:proofErr w:type="spellStart"/>
      <w:r>
        <w:rPr>
          <w:sz w:val="23"/>
          <w:szCs w:val="23"/>
        </w:rPr>
        <w:t>parc.č</w:t>
      </w:r>
      <w:proofErr w:type="spellEnd"/>
      <w:r>
        <w:rPr>
          <w:sz w:val="23"/>
          <w:szCs w:val="23"/>
        </w:rPr>
        <w:t xml:space="preserve">. .............................., </w:t>
      </w:r>
      <w:proofErr w:type="spellStart"/>
      <w:r>
        <w:rPr>
          <w:sz w:val="23"/>
          <w:szCs w:val="23"/>
        </w:rPr>
        <w:t>k.ú</w:t>
      </w:r>
      <w:proofErr w:type="spellEnd"/>
      <w:r>
        <w:rPr>
          <w:sz w:val="23"/>
          <w:szCs w:val="23"/>
        </w:rPr>
        <w:t xml:space="preserve">. </w:t>
      </w:r>
      <w:r>
        <w:rPr>
          <w:sz w:val="23"/>
          <w:szCs w:val="23"/>
        </w:rPr>
        <w:tab/>
        <w:t>........................................................... ,</w:t>
      </w:r>
    </w:p>
    <w:p w:rsidR="002D1FAF" w:rsidRDefault="002D1FAF">
      <w:pPr>
        <w:tabs>
          <w:tab w:val="right" w:pos="9000"/>
        </w:tabs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druh pozemku (</w:t>
      </w:r>
      <w:r>
        <w:rPr>
          <w:sz w:val="19"/>
          <w:szCs w:val="19"/>
        </w:rPr>
        <w:t>podľa katastra nehnuteľností</w:t>
      </w:r>
      <w:r>
        <w:rPr>
          <w:sz w:val="23"/>
          <w:szCs w:val="23"/>
        </w:rPr>
        <w:t xml:space="preserve">): </w:t>
      </w:r>
      <w:r>
        <w:rPr>
          <w:sz w:val="23"/>
          <w:szCs w:val="23"/>
        </w:rPr>
        <w:tab/>
        <w:t>......................................................................................... .</w:t>
      </w:r>
    </w:p>
    <w:p w:rsidR="002D1FAF" w:rsidRDefault="002D1FAF">
      <w:pPr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Výrub sa uskutočnil dňa</w:t>
      </w:r>
      <w:r>
        <w:rPr>
          <w:rStyle w:val="Odkaznapoznmkupodiarou"/>
        </w:rPr>
        <w:footnoteReference w:id="3"/>
      </w:r>
      <w:r>
        <w:rPr>
          <w:sz w:val="23"/>
          <w:szCs w:val="23"/>
        </w:rPr>
        <w:t>: ................................................ .</w:t>
      </w:r>
    </w:p>
    <w:p w:rsidR="002D1FAF" w:rsidRDefault="002D1FAF">
      <w:pPr>
        <w:spacing w:line="360" w:lineRule="auto"/>
        <w:rPr>
          <w:sz w:val="23"/>
          <w:szCs w:val="23"/>
        </w:rPr>
      </w:pPr>
      <w:r>
        <w:rPr>
          <w:sz w:val="23"/>
          <w:szCs w:val="23"/>
        </w:rPr>
        <w:t>Bližší opis ohrozenia: .................................................................................................................</w:t>
      </w:r>
    </w:p>
    <w:p w:rsidR="002D1FAF" w:rsidRDefault="002D1FAF">
      <w:pPr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2D1FAF" w:rsidRDefault="002D1FAF">
      <w:pPr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2D1FAF" w:rsidRDefault="002D1FAF">
      <w:pPr>
        <w:spacing w:line="360" w:lineRule="auto"/>
        <w:jc w:val="both"/>
      </w:pPr>
      <w:r>
        <w:rPr>
          <w:sz w:val="23"/>
          <w:szCs w:val="23"/>
        </w:rPr>
        <w:t>.............................................................................................................................................................</w:t>
      </w:r>
    </w:p>
    <w:p w:rsidR="002D1FAF" w:rsidRDefault="002D1FAF">
      <w:pPr>
        <w:spacing w:line="360" w:lineRule="auto"/>
        <w:jc w:val="both"/>
      </w:pPr>
    </w:p>
    <w:p w:rsidR="002D1FAF" w:rsidRDefault="002D1FAF">
      <w:pPr>
        <w:tabs>
          <w:tab w:val="center" w:pos="7560"/>
        </w:tabs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V .......................................... dňa ...............................</w:t>
      </w:r>
      <w:r>
        <w:rPr>
          <w:sz w:val="23"/>
          <w:szCs w:val="23"/>
        </w:rPr>
        <w:tab/>
        <w:t>......................................................</w:t>
      </w:r>
    </w:p>
    <w:p w:rsidR="002D1FAF" w:rsidRDefault="002D1FAF">
      <w:pPr>
        <w:tabs>
          <w:tab w:val="center" w:pos="7560"/>
        </w:tabs>
        <w:spacing w:line="360" w:lineRule="auto"/>
        <w:jc w:val="both"/>
      </w:pPr>
      <w:r>
        <w:rPr>
          <w:sz w:val="23"/>
          <w:szCs w:val="23"/>
        </w:rPr>
        <w:tab/>
        <w:t>(podpis)</w:t>
      </w:r>
    </w:p>
    <w:p w:rsidR="002D1FAF" w:rsidRDefault="002D1FAF">
      <w:pPr>
        <w:spacing w:line="360" w:lineRule="auto"/>
        <w:jc w:val="both"/>
      </w:pPr>
    </w:p>
    <w:p w:rsidR="002D1FAF" w:rsidRDefault="002D1FAF">
      <w:pPr>
        <w:tabs>
          <w:tab w:val="center" w:pos="7560"/>
        </w:tabs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  <w:u w:val="single"/>
        </w:rPr>
        <w:t>Prílohy:</w:t>
      </w:r>
    </w:p>
    <w:p w:rsidR="002D1FAF" w:rsidRDefault="002D1FAF">
      <w:pPr>
        <w:numPr>
          <w:ilvl w:val="0"/>
          <w:numId w:val="1"/>
        </w:numPr>
        <w:tabs>
          <w:tab w:val="left" w:pos="720"/>
          <w:tab w:val="center" w:pos="7560"/>
        </w:tabs>
        <w:spacing w:line="360" w:lineRule="auto"/>
        <w:jc w:val="both"/>
        <w:rPr>
          <w:sz w:val="23"/>
          <w:szCs w:val="23"/>
        </w:rPr>
      </w:pPr>
      <w:r>
        <w:rPr>
          <w:sz w:val="23"/>
          <w:szCs w:val="23"/>
        </w:rPr>
        <w:t>fotodokumentácia (alebo iný doklad o bezprostrednom ohrození)</w:t>
      </w:r>
    </w:p>
    <w:p w:rsidR="002D1FAF" w:rsidRPr="00031133" w:rsidRDefault="002D1FAF">
      <w:pPr>
        <w:numPr>
          <w:ilvl w:val="0"/>
          <w:numId w:val="1"/>
        </w:numPr>
        <w:tabs>
          <w:tab w:val="left" w:pos="720"/>
          <w:tab w:val="center" w:pos="7560"/>
        </w:tabs>
        <w:spacing w:line="360" w:lineRule="auto"/>
        <w:jc w:val="both"/>
      </w:pPr>
      <w:r>
        <w:rPr>
          <w:sz w:val="23"/>
          <w:szCs w:val="23"/>
        </w:rPr>
        <w:t>kópia z katastrálnej mapy alebo iný doklad umožňujúci identifikáciu dreviny v teréne (napr. náčrt)</w:t>
      </w:r>
    </w:p>
    <w:p w:rsidR="00031133" w:rsidRDefault="00031133" w:rsidP="00031133">
      <w:pPr>
        <w:tabs>
          <w:tab w:val="center" w:pos="7560"/>
        </w:tabs>
        <w:spacing w:line="360" w:lineRule="auto"/>
        <w:jc w:val="both"/>
        <w:rPr>
          <w:sz w:val="23"/>
          <w:szCs w:val="23"/>
        </w:rPr>
      </w:pPr>
    </w:p>
    <w:p w:rsidR="00031133" w:rsidRDefault="00031133" w:rsidP="00031133">
      <w:pPr>
        <w:tabs>
          <w:tab w:val="center" w:pos="7560"/>
        </w:tabs>
        <w:spacing w:line="360" w:lineRule="auto"/>
        <w:jc w:val="both"/>
        <w:rPr>
          <w:sz w:val="23"/>
          <w:szCs w:val="23"/>
        </w:rPr>
      </w:pPr>
    </w:p>
    <w:p w:rsidR="00031133" w:rsidRPr="00C13049" w:rsidRDefault="00031133" w:rsidP="00031133">
      <w:pPr>
        <w:pStyle w:val="Odsekzoznamu"/>
        <w:spacing w:line="240" w:lineRule="auto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lastRenderedPageBreak/>
        <w:t>Osobné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údaje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dotknutých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osôb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proofErr w:type="gram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sa</w:t>
      </w:r>
      <w:proofErr w:type="spellEnd"/>
      <w:proofErr w:type="gram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spracúvajú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v 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súlade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s NARIADENÍM EURÓPSKEHO PARLAMENTU A RADY (EÚ) 2016/679 z 27. </w:t>
      </w:r>
      <w:proofErr w:type="spellStart"/>
      <w:proofErr w:type="gram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apríla</w:t>
      </w:r>
      <w:proofErr w:type="spellEnd"/>
      <w:proofErr w:type="gram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2016 o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ochrane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fyzických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osôb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pri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spracúvaní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osobných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a o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voľnom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pohybe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takýchto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,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ktorým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sa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zrušuje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smernica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95/46/ES (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všeobecné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nariadenie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o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ochrane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) a so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zákonom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č. 18/2018 Z. z. o 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ochrane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osobných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a o 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zmene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a 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doplnení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niektorých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zákonov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.</w:t>
      </w:r>
    </w:p>
    <w:p w:rsidR="00031133" w:rsidRPr="00C13049" w:rsidRDefault="00031133" w:rsidP="00031133">
      <w:pPr>
        <w:pStyle w:val="Odsekzoznamu"/>
        <w:spacing w:line="240" w:lineRule="auto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</w:p>
    <w:p w:rsidR="00031133" w:rsidRPr="00C13049" w:rsidRDefault="00031133" w:rsidP="00031133">
      <w:pPr>
        <w:pStyle w:val="Odsekzoznamu"/>
        <w:spacing w:line="240" w:lineRule="auto"/>
        <w:ind w:left="0" w:right="0"/>
        <w:rPr>
          <w:rFonts w:ascii="Times New Roman" w:hAnsi="Times New Roman" w:cs="Times New Roman"/>
          <w:i/>
          <w:sz w:val="22"/>
          <w:szCs w:val="22"/>
          <w:u w:val="single"/>
        </w:rPr>
      </w:pP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Informácie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o 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spracúvaní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osobných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údajov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prevádzkovateľom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sú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vám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plne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k 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dispozícii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proofErr w:type="gram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na</w:t>
      </w:r>
      <w:proofErr w:type="spellEnd"/>
      <w:proofErr w:type="gram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webovom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sídle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hyperlink r:id="rId7" w:history="1">
        <w:r w:rsidRPr="00C13049">
          <w:rPr>
            <w:rStyle w:val="Hypertextovprepojenie"/>
            <w:rFonts w:ascii="Times New Roman" w:hAnsi="Times New Roman"/>
            <w:i/>
            <w:sz w:val="22"/>
            <w:szCs w:val="22"/>
          </w:rPr>
          <w:t>www.osobnyudaj.sk/informovanie</w:t>
        </w:r>
      </w:hyperlink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,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ako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aj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 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vo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fyzickej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podobe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v 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sídle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a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na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všetkých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kontaktných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miestach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 xml:space="preserve"> </w:t>
      </w:r>
      <w:proofErr w:type="spellStart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prevádzkovateľa</w:t>
      </w:r>
      <w:proofErr w:type="spellEnd"/>
      <w:r w:rsidRPr="00C13049">
        <w:rPr>
          <w:rFonts w:ascii="Times New Roman" w:hAnsi="Times New Roman" w:cs="Times New Roman"/>
          <w:i/>
          <w:sz w:val="22"/>
          <w:szCs w:val="22"/>
          <w:u w:val="single"/>
        </w:rPr>
        <w:t>.</w:t>
      </w:r>
    </w:p>
    <w:p w:rsidR="00031133" w:rsidRDefault="00031133" w:rsidP="00031133">
      <w:pPr>
        <w:tabs>
          <w:tab w:val="center" w:pos="7560"/>
        </w:tabs>
        <w:spacing w:line="360" w:lineRule="auto"/>
        <w:jc w:val="both"/>
      </w:pPr>
    </w:p>
    <w:sectPr w:rsidR="00031133"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17" w:right="1417" w:bottom="776" w:left="1417" w:header="708" w:footer="708" w:gutter="0"/>
      <w:cols w:space="708"/>
      <w:docGrid w:linePitch="600" w:charSpace="32768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450633" w:rsidRDefault="00450633">
      <w:r>
        <w:separator/>
      </w:r>
    </w:p>
  </w:endnote>
  <w:endnote w:type="continuationSeparator" w:id="0">
    <w:p w:rsidR="00450633" w:rsidRDefault="0045063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Microsoft YaHei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lear Sans Light">
    <w:altName w:val="Calibri"/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FAF" w:rsidRDefault="002D1FAF"/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FAF" w:rsidRDefault="002D1FAF"/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FAF" w:rsidRDefault="002D1FAF"/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450633" w:rsidRDefault="00450633">
      <w:r>
        <w:separator/>
      </w:r>
    </w:p>
  </w:footnote>
  <w:footnote w:type="continuationSeparator" w:id="0">
    <w:p w:rsidR="00450633" w:rsidRDefault="00450633">
      <w:r>
        <w:continuationSeparator/>
      </w:r>
    </w:p>
  </w:footnote>
  <w:footnote w:id="1">
    <w:p w:rsidR="00000000" w:rsidRDefault="002D1FAF">
      <w:pPr>
        <w:pStyle w:val="Textpoznmkypodiarou"/>
        <w:ind w:left="0" w:firstLine="0"/>
      </w:pPr>
      <w:r>
        <w:rPr>
          <w:rStyle w:val="Znakyprepoznmkupodiarou1"/>
          <w:sz w:val="24"/>
        </w:rPr>
        <w:footnoteRef/>
      </w:r>
      <w:r>
        <w:rPr>
          <w:rStyle w:val="Odkaznapoznmkupodiarou"/>
          <w:position w:val="6"/>
          <w:sz w:val="18"/>
          <w:vertAlign w:val="baseline"/>
        </w:rPr>
        <w:tab/>
        <w:t xml:space="preserve">  </w:t>
      </w:r>
      <w:r>
        <w:rPr>
          <w:sz w:val="18"/>
          <w:szCs w:val="18"/>
        </w:rPr>
        <w:t xml:space="preserve">- Pod bezprostredným ohrozením zdravia alebo života človeka alebo značnej škody na majetku sa rozumie taký stav bezprostredného ohrozenia, ktorý je vyvolaný najmä nepredvídateľnou alebo neodvrátiteľnou udalosťou nezávislou od ľudskej vôle , s ktorou sa spájajú následky týkajúce sa ohrozenie zdravia alebo života človeka alebo vzniku značnej škody na majetku. Ide najmä o úder blesku, povodeň, zemetrasenie, smršť, zosuv pôdy a eróziou, </w:t>
      </w:r>
      <w:r>
        <w:rPr>
          <w:sz w:val="18"/>
          <w:szCs w:val="18"/>
          <w:shd w:val="clear" w:color="auto" w:fill="FFFF00"/>
        </w:rPr>
        <w:t>ako aj o suché a odumreté stromy</w:t>
      </w:r>
      <w:r>
        <w:rPr>
          <w:sz w:val="18"/>
          <w:szCs w:val="18"/>
        </w:rPr>
        <w:t xml:space="preserve"> nachádzajúce sa na miestach, kde môžu ohroziť zdravie alebo život človeka alebo značnú škodu na majetku. </w:t>
      </w:r>
      <w:r>
        <w:rPr>
          <w:color w:val="FF0000"/>
          <w:sz w:val="18"/>
          <w:szCs w:val="18"/>
        </w:rPr>
        <w:t xml:space="preserve">(§ 17 ods. 7 vyhlášky Ministerstva životného prostredia SR č. 24/2003 </w:t>
      </w:r>
      <w:proofErr w:type="spellStart"/>
      <w:r>
        <w:rPr>
          <w:color w:val="FF0000"/>
          <w:sz w:val="18"/>
          <w:szCs w:val="18"/>
        </w:rPr>
        <w:t>Z.z</w:t>
      </w:r>
      <w:proofErr w:type="spellEnd"/>
      <w:r>
        <w:rPr>
          <w:color w:val="FF0000"/>
          <w:sz w:val="18"/>
          <w:szCs w:val="18"/>
        </w:rPr>
        <w:t>)</w:t>
      </w:r>
    </w:p>
  </w:footnote>
  <w:footnote w:id="2">
    <w:p w:rsidR="00000000" w:rsidRDefault="002D1FAF">
      <w:pPr>
        <w:pStyle w:val="Textpoznmkypodiarou"/>
        <w:ind w:left="0" w:firstLine="0"/>
      </w:pPr>
      <w:r>
        <w:rPr>
          <w:rStyle w:val="Znakyprepoznmkupodiarou1"/>
          <w:sz w:val="24"/>
        </w:rPr>
        <w:footnoteRef/>
      </w:r>
      <w:r>
        <w:rPr>
          <w:rStyle w:val="Odkaznapoznmkupodiarou"/>
          <w:position w:val="6"/>
          <w:sz w:val="18"/>
          <w:vertAlign w:val="baseline"/>
        </w:rPr>
        <w:tab/>
        <w:t xml:space="preserve">  </w:t>
      </w:r>
      <w:r>
        <w:rPr>
          <w:sz w:val="18"/>
          <w:szCs w:val="18"/>
        </w:rPr>
        <w:t>- Značnou škodou sa rozumie suma dosahujúca najmenej 26   600 eur (§ 125 Trestného zákona)</w:t>
      </w:r>
    </w:p>
  </w:footnote>
  <w:footnote w:id="3">
    <w:p w:rsidR="00000000" w:rsidRDefault="002D1FAF">
      <w:pPr>
        <w:pStyle w:val="Textpoznmkypodiarou"/>
        <w:ind w:left="0" w:firstLine="0"/>
      </w:pPr>
      <w:r>
        <w:rPr>
          <w:rStyle w:val="Znakyprepoznmkupodiarou1"/>
          <w:sz w:val="24"/>
        </w:rPr>
        <w:footnoteRef/>
      </w:r>
      <w:r>
        <w:rPr>
          <w:rStyle w:val="Odkaznapoznmkupodiarou"/>
          <w:position w:val="6"/>
          <w:sz w:val="18"/>
          <w:vertAlign w:val="baseline"/>
        </w:rPr>
        <w:tab/>
        <w:t xml:space="preserve">  </w:t>
      </w:r>
      <w:r>
        <w:rPr>
          <w:sz w:val="18"/>
          <w:szCs w:val="18"/>
        </w:rPr>
        <w:t>-</w:t>
      </w:r>
      <w:r>
        <w:rPr>
          <w:sz w:val="18"/>
          <w:szCs w:val="18"/>
          <w:shd w:val="clear" w:color="auto" w:fill="FFFF00"/>
        </w:rPr>
        <w:t xml:space="preserve"> Povinnosť oznámiť na príslušnú obec do piatich dní od uskutočnenia výrubu</w:t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FAF" w:rsidRDefault="002D1FAF">
    <w:pPr>
      <w:pStyle w:val="Hlavika"/>
      <w:pBdr>
        <w:bottom w:val="single" w:sz="2" w:space="1" w:color="000000"/>
      </w:pBdr>
      <w:tabs>
        <w:tab w:val="clear" w:pos="4320"/>
        <w:tab w:val="clear" w:pos="8640"/>
        <w:tab w:val="center" w:pos="4536"/>
        <w:tab w:val="right" w:pos="9072"/>
      </w:tabs>
    </w:pPr>
  </w:p>
  <w:p w:rsidR="002D1FAF" w:rsidRDefault="002D1FAF">
    <w:pPr>
      <w:pStyle w:val="Hlavika"/>
      <w:tabs>
        <w:tab w:val="clear" w:pos="4320"/>
        <w:tab w:val="clear" w:pos="8640"/>
        <w:tab w:val="center" w:pos="4536"/>
        <w:tab w:val="right" w:pos="9072"/>
      </w:tabs>
    </w:pPr>
    <w:r>
      <w:rPr>
        <w:sz w:val="20"/>
        <w:szCs w:val="20"/>
      </w:rPr>
      <w:tab/>
    </w:r>
    <w:r>
      <w:t>(meno, adresa, oznamovateľa, príp. ďalšie kontakty - tel., e-mail)</w:t>
    </w: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D1FAF" w:rsidRDefault="002D1FAF"/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name w:val="WW8Num1"/>
    <w:lvl w:ilvl="0">
      <w:start w:val="2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>
    <w:nsid w:val="00000002"/>
    <w:multiLevelType w:val="multilevel"/>
    <w:tmpl w:val="00000002"/>
    <w:lvl w:ilvl="0">
      <w:start w:val="1"/>
      <w:numFmt w:val="none"/>
      <w:suff w:val="nothing"/>
      <w:lvlText w:val=""/>
      <w:lvlJc w:val="left"/>
      <w:pPr>
        <w:tabs>
          <w:tab w:val="num" w:pos="432"/>
        </w:tabs>
        <w:ind w:left="432" w:hanging="432"/>
      </w:pPr>
      <w:rPr>
        <w:rFonts w:cs="Times New Roman"/>
      </w:rPr>
    </w:lvl>
    <w:lvl w:ilvl="1">
      <w:start w:val="1"/>
      <w:numFmt w:val="none"/>
      <w:suff w:val="nothing"/>
      <w:lvlText w:val=""/>
      <w:lvlJc w:val="left"/>
      <w:pPr>
        <w:tabs>
          <w:tab w:val="num" w:pos="576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1152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  <w:rPr>
        <w:rFonts w:cs="Times New Roman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isplayBackgroundShape/>
  <w:embedSystemFonts/>
  <w:proofState w:spelling="clean" w:grammar="clean"/>
  <w:stylePaneFormatFilter w:val="0000"/>
  <w:defaultTabStop w:val="720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noPunctuationKerning/>
  <w:characterSpacingControl w:val="doNotCompress"/>
  <w:strictFirstAndLastChars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</w:compat>
  <w:rsids>
    <w:rsidRoot w:val="0088583E"/>
    <w:rsid w:val="00031133"/>
    <w:rsid w:val="002D1FAF"/>
    <w:rsid w:val="00450633"/>
    <w:rsid w:val="00677F71"/>
    <w:rsid w:val="0088583E"/>
    <w:rsid w:val="00C13049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sk-SK" w:eastAsia="sk-SK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pPr>
      <w:widowControl w:val="0"/>
      <w:suppressAutoHyphens/>
    </w:pPr>
    <w:rPr>
      <w:sz w:val="24"/>
      <w:szCs w:val="24"/>
      <w:lang w:eastAsia="hi-IN" w:bidi="hi-IN"/>
    </w:rPr>
  </w:style>
  <w:style w:type="character" w:default="1" w:styleId="Predvolenpsmoodseku">
    <w:name w:val="Default Paragraph Font"/>
    <w:uiPriority w:val="1"/>
  </w:style>
  <w:style w:type="table" w:default="1" w:styleId="Normlnatabuka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WW8Num1z0">
    <w:name w:val="WW8Num1z0"/>
    <w:rPr>
      <w:rFonts w:ascii="Times New Roman" w:hAnsi="Times New Roman"/>
    </w:rPr>
  </w:style>
  <w:style w:type="character" w:customStyle="1" w:styleId="WW8Num1z1">
    <w:name w:val="WW8Num1z1"/>
    <w:rPr>
      <w:rFonts w:ascii="Courier New" w:hAnsi="Courier New"/>
    </w:rPr>
  </w:style>
  <w:style w:type="character" w:customStyle="1" w:styleId="WW8Num1z2">
    <w:name w:val="WW8Num1z2"/>
    <w:rPr>
      <w:rFonts w:ascii="Wingdings" w:hAnsi="Wingdings"/>
    </w:rPr>
  </w:style>
  <w:style w:type="character" w:customStyle="1" w:styleId="WW8Num1z3">
    <w:name w:val="WW8Num1z3"/>
    <w:rPr>
      <w:rFonts w:ascii="Symbol" w:hAnsi="Symbol"/>
    </w:rPr>
  </w:style>
  <w:style w:type="character" w:customStyle="1" w:styleId="WW8Num2z0">
    <w:name w:val="WW8Num2z0"/>
  </w:style>
  <w:style w:type="character" w:customStyle="1" w:styleId="WW8Num2z1">
    <w:name w:val="WW8Num2z1"/>
  </w:style>
  <w:style w:type="character" w:customStyle="1" w:styleId="WW8Num2z2">
    <w:name w:val="WW8Num2z2"/>
  </w:style>
  <w:style w:type="character" w:customStyle="1" w:styleId="WW8Num2z3">
    <w:name w:val="WW8Num2z3"/>
  </w:style>
  <w:style w:type="character" w:customStyle="1" w:styleId="WW8Num2z4">
    <w:name w:val="WW8Num2z4"/>
  </w:style>
  <w:style w:type="character" w:customStyle="1" w:styleId="WW8Num2z5">
    <w:name w:val="WW8Num2z5"/>
  </w:style>
  <w:style w:type="character" w:customStyle="1" w:styleId="WW8Num2z6">
    <w:name w:val="WW8Num2z6"/>
  </w:style>
  <w:style w:type="character" w:customStyle="1" w:styleId="WW8Num2z7">
    <w:name w:val="WW8Num2z7"/>
  </w:style>
  <w:style w:type="character" w:customStyle="1" w:styleId="WW8Num2z8">
    <w:name w:val="WW8Num2z8"/>
  </w:style>
  <w:style w:type="character" w:customStyle="1" w:styleId="RTFNum21">
    <w:name w:val="RTF_Num 2 1"/>
    <w:rPr>
      <w:rFonts w:ascii="Times New Roman" w:hAnsi="Times New Roman"/>
    </w:rPr>
  </w:style>
  <w:style w:type="character" w:customStyle="1" w:styleId="RTFNum22">
    <w:name w:val="RTF_Num 2 2"/>
    <w:rPr>
      <w:rFonts w:ascii="Courier New" w:hAnsi="Courier New"/>
    </w:rPr>
  </w:style>
  <w:style w:type="character" w:customStyle="1" w:styleId="RTFNum23">
    <w:name w:val="RTF_Num 2 3"/>
    <w:rPr>
      <w:rFonts w:ascii="Wingdings" w:hAnsi="Wingdings"/>
    </w:rPr>
  </w:style>
  <w:style w:type="character" w:customStyle="1" w:styleId="RTFNum24">
    <w:name w:val="RTF_Num 2 4"/>
    <w:rPr>
      <w:rFonts w:ascii="Symbol" w:hAnsi="Symbol"/>
    </w:rPr>
  </w:style>
  <w:style w:type="character" w:customStyle="1" w:styleId="RTFNum25">
    <w:name w:val="RTF_Num 2 5"/>
    <w:rPr>
      <w:rFonts w:ascii="Courier New" w:hAnsi="Courier New"/>
    </w:rPr>
  </w:style>
  <w:style w:type="character" w:customStyle="1" w:styleId="RTFNum26">
    <w:name w:val="RTF_Num 2 6"/>
    <w:rPr>
      <w:rFonts w:ascii="Wingdings" w:hAnsi="Wingdings"/>
    </w:rPr>
  </w:style>
  <w:style w:type="character" w:customStyle="1" w:styleId="RTFNum27">
    <w:name w:val="RTF_Num 2 7"/>
    <w:rPr>
      <w:rFonts w:ascii="Symbol" w:hAnsi="Symbol"/>
    </w:rPr>
  </w:style>
  <w:style w:type="character" w:customStyle="1" w:styleId="RTFNum28">
    <w:name w:val="RTF_Num 2 8"/>
    <w:rPr>
      <w:rFonts w:ascii="Courier New" w:hAnsi="Courier New"/>
    </w:rPr>
  </w:style>
  <w:style w:type="character" w:customStyle="1" w:styleId="RTFNum29">
    <w:name w:val="RTF_Num 2 9"/>
    <w:rPr>
      <w:rFonts w:ascii="Wingdings" w:hAnsi="Wingdings"/>
    </w:rPr>
  </w:style>
  <w:style w:type="character" w:customStyle="1" w:styleId="RTFNum31">
    <w:name w:val="RTF_Num 3 1"/>
  </w:style>
  <w:style w:type="character" w:customStyle="1" w:styleId="RTFNum32">
    <w:name w:val="RTF_Num 3 2"/>
  </w:style>
  <w:style w:type="character" w:customStyle="1" w:styleId="RTFNum33">
    <w:name w:val="RTF_Num 3 3"/>
  </w:style>
  <w:style w:type="character" w:customStyle="1" w:styleId="RTFNum34">
    <w:name w:val="RTF_Num 3 4"/>
  </w:style>
  <w:style w:type="character" w:customStyle="1" w:styleId="RTFNum35">
    <w:name w:val="RTF_Num 3 5"/>
  </w:style>
  <w:style w:type="character" w:customStyle="1" w:styleId="RTFNum36">
    <w:name w:val="RTF_Num 3 6"/>
  </w:style>
  <w:style w:type="character" w:customStyle="1" w:styleId="RTFNum37">
    <w:name w:val="RTF_Num 3 7"/>
  </w:style>
  <w:style w:type="character" w:customStyle="1" w:styleId="RTFNum38">
    <w:name w:val="RTF_Num 3 8"/>
  </w:style>
  <w:style w:type="character" w:customStyle="1" w:styleId="RTFNum39">
    <w:name w:val="RTF_Num 3 9"/>
  </w:style>
  <w:style w:type="character" w:customStyle="1" w:styleId="TextpoznmkypodiarouChar">
    <w:name w:val="Text poznámky pod èiarou Char"/>
    <w:basedOn w:val="Predvolenpsmoodseku"/>
    <w:rPr>
      <w:rFonts w:cs="Times New Roman"/>
    </w:rPr>
  </w:style>
  <w:style w:type="character" w:styleId="Odkaznapoznmkupodiarou">
    <w:name w:val="footnote reference"/>
    <w:basedOn w:val="Predvolenpsmoodseku"/>
    <w:uiPriority w:val="99"/>
    <w:rPr>
      <w:rFonts w:cs="Times New Roman"/>
      <w:vertAlign w:val="superscript"/>
    </w:rPr>
  </w:style>
  <w:style w:type="character" w:customStyle="1" w:styleId="HlavikaChar">
    <w:name w:val="Hlavièka Char"/>
    <w:basedOn w:val="Predvolenpsmoodseku"/>
    <w:rPr>
      <w:rFonts w:cs="Times New Roman"/>
    </w:rPr>
  </w:style>
  <w:style w:type="character" w:customStyle="1" w:styleId="PtaChar">
    <w:name w:val="Päta Char"/>
    <w:basedOn w:val="Predvolenpsmoodseku"/>
    <w:rPr>
      <w:rFonts w:cs="Times New Roman"/>
    </w:rPr>
  </w:style>
  <w:style w:type="character" w:customStyle="1" w:styleId="TextbublinyChar">
    <w:name w:val="Text bubliny Char"/>
    <w:basedOn w:val="Predvolenpsmoodseku"/>
    <w:rPr>
      <w:rFonts w:ascii="Tahoma" w:hAnsi="Tahoma" w:cs="Tahoma"/>
      <w:sz w:val="16"/>
    </w:rPr>
  </w:style>
  <w:style w:type="character" w:customStyle="1" w:styleId="Znakyprepoznmkupodiarou">
    <w:name w:val="Znaky pre poznámku pod ?iarou"/>
  </w:style>
  <w:style w:type="character" w:customStyle="1" w:styleId="Ukotveniepoznmkypodiarou">
    <w:name w:val="Ukotvenie poznámky pod ?iarou"/>
    <w:rPr>
      <w:position w:val="0"/>
      <w:sz w:val="24"/>
      <w:vertAlign w:val="baseline"/>
    </w:rPr>
  </w:style>
  <w:style w:type="character" w:customStyle="1" w:styleId="Znakyprevysvetlivky">
    <w:name w:val="Znaky pre vysvetlivky"/>
    <w:rPr>
      <w:position w:val="0"/>
      <w:sz w:val="24"/>
      <w:vertAlign w:val="baseline"/>
    </w:rPr>
  </w:style>
  <w:style w:type="character" w:customStyle="1" w:styleId="WW-Znakyprevysvetlivky">
    <w:name w:val="WW-Znaky pre vysvetlivky"/>
  </w:style>
  <w:style w:type="character" w:customStyle="1" w:styleId="Znakyprepoznmkupodiarou0">
    <w:name w:val="Znaky pre poznámku pod èiarou"/>
  </w:style>
  <w:style w:type="character" w:customStyle="1" w:styleId="Ukotveniepoznmkypodiarou0">
    <w:name w:val="Ukotvenie poznámky pod èiarou"/>
    <w:rPr>
      <w:position w:val="2"/>
    </w:rPr>
  </w:style>
  <w:style w:type="character" w:customStyle="1" w:styleId="Znakyprepoznmkupodiarou1">
    <w:name w:val="Znaky pre poznámku pod čiarou"/>
  </w:style>
  <w:style w:type="character" w:styleId="Odkaznakoncovpoznmku">
    <w:name w:val="endnote reference"/>
    <w:basedOn w:val="Predvolenpsmoodseku"/>
    <w:uiPriority w:val="99"/>
    <w:rPr>
      <w:rFonts w:cs="Times New Roman"/>
      <w:vertAlign w:val="superscript"/>
    </w:rPr>
  </w:style>
  <w:style w:type="paragraph" w:customStyle="1" w:styleId="Nadpis">
    <w:name w:val="Nadpis"/>
    <w:basedOn w:val="Normlny"/>
    <w:next w:val="Zkladntext"/>
    <w:pPr>
      <w:keepNext/>
      <w:spacing w:before="240" w:after="120"/>
    </w:pPr>
    <w:rPr>
      <w:rFonts w:ascii="Arial" w:eastAsia="Microsoft YaHei" w:hAnsi="Arial" w:cs="Arial"/>
      <w:sz w:val="28"/>
    </w:rPr>
  </w:style>
  <w:style w:type="paragraph" w:styleId="Zkladntext">
    <w:name w:val="Body Text"/>
    <w:basedOn w:val="Normlny"/>
    <w:link w:val="ZkladntextChar"/>
    <w:uiPriority w:val="99"/>
    <w:pPr>
      <w:spacing w:after="120"/>
    </w:pPr>
  </w:style>
  <w:style w:type="character" w:customStyle="1" w:styleId="ZkladntextChar">
    <w:name w:val="Základný text Char"/>
    <w:basedOn w:val="Predvolenpsmoodseku"/>
    <w:link w:val="Zkladntext"/>
    <w:uiPriority w:val="99"/>
    <w:semiHidden/>
    <w:locked/>
    <w:rPr>
      <w:rFonts w:cs="Mangal"/>
      <w:sz w:val="21"/>
      <w:szCs w:val="21"/>
      <w:lang w:eastAsia="hi-IN" w:bidi="hi-IN"/>
    </w:rPr>
  </w:style>
  <w:style w:type="paragraph" w:styleId="Zoznam">
    <w:name w:val="List"/>
    <w:basedOn w:val="Zkladntext"/>
    <w:uiPriority w:val="99"/>
    <w:rPr>
      <w:rFonts w:cs="Arial"/>
    </w:rPr>
  </w:style>
  <w:style w:type="paragraph" w:customStyle="1" w:styleId="Popisok">
    <w:name w:val="Popisok"/>
    <w:basedOn w:val="Normlny"/>
    <w:pPr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lny"/>
    <w:rPr>
      <w:rFonts w:cs="Arial"/>
    </w:rPr>
  </w:style>
  <w:style w:type="paragraph" w:styleId="Textpoznmkypodiarou">
    <w:name w:val="footnote text"/>
    <w:basedOn w:val="Normlny"/>
    <w:link w:val="TextpoznmkypodiarouChar0"/>
    <w:uiPriority w:val="99"/>
    <w:pPr>
      <w:ind w:left="283" w:hanging="283"/>
    </w:pPr>
    <w:rPr>
      <w:sz w:val="20"/>
    </w:rPr>
  </w:style>
  <w:style w:type="character" w:customStyle="1" w:styleId="TextpoznmkypodiarouChar0">
    <w:name w:val="Text poznámky pod čiarou Char"/>
    <w:basedOn w:val="Predvolenpsmoodseku"/>
    <w:link w:val="Textpoznmkypodiarou"/>
    <w:uiPriority w:val="99"/>
    <w:semiHidden/>
    <w:locked/>
    <w:rPr>
      <w:rFonts w:cs="Mangal"/>
      <w:sz w:val="18"/>
      <w:szCs w:val="18"/>
      <w:lang w:eastAsia="hi-IN" w:bidi="hi-IN"/>
    </w:rPr>
  </w:style>
  <w:style w:type="paragraph" w:styleId="Hlavika">
    <w:name w:val="header"/>
    <w:basedOn w:val="Normlny"/>
    <w:link w:val="HlavikaChar0"/>
    <w:uiPriority w:val="99"/>
    <w:pPr>
      <w:tabs>
        <w:tab w:val="center" w:pos="4320"/>
        <w:tab w:val="right" w:pos="8640"/>
      </w:tabs>
    </w:pPr>
  </w:style>
  <w:style w:type="character" w:customStyle="1" w:styleId="HlavikaChar0">
    <w:name w:val="Hlavička Char"/>
    <w:basedOn w:val="Predvolenpsmoodseku"/>
    <w:link w:val="Hlavika"/>
    <w:uiPriority w:val="99"/>
    <w:semiHidden/>
    <w:locked/>
    <w:rPr>
      <w:rFonts w:cs="Mangal"/>
      <w:sz w:val="21"/>
      <w:szCs w:val="21"/>
      <w:lang w:eastAsia="hi-IN" w:bidi="hi-IN"/>
    </w:rPr>
  </w:style>
  <w:style w:type="paragraph" w:styleId="Pta">
    <w:name w:val="footer"/>
    <w:basedOn w:val="Normlny"/>
    <w:link w:val="PtaChar1"/>
    <w:uiPriority w:val="99"/>
    <w:pPr>
      <w:suppressLineNumbers/>
      <w:tabs>
        <w:tab w:val="center" w:pos="4819"/>
        <w:tab w:val="right" w:pos="9638"/>
      </w:tabs>
    </w:pPr>
  </w:style>
  <w:style w:type="character" w:customStyle="1" w:styleId="PtaChar1">
    <w:name w:val="Päta Char1"/>
    <w:basedOn w:val="Predvolenpsmoodseku"/>
    <w:link w:val="Pta"/>
    <w:uiPriority w:val="99"/>
    <w:semiHidden/>
    <w:locked/>
    <w:rPr>
      <w:rFonts w:cs="Mangal"/>
      <w:sz w:val="21"/>
      <w:szCs w:val="21"/>
      <w:lang w:eastAsia="hi-IN" w:bidi="hi-IN"/>
    </w:rPr>
  </w:style>
  <w:style w:type="paragraph" w:styleId="Textbubliny">
    <w:name w:val="Balloon Text"/>
    <w:basedOn w:val="Normlny"/>
    <w:link w:val="TextbublinyChar1"/>
    <w:uiPriority w:val="99"/>
    <w:rPr>
      <w:rFonts w:ascii="Tahoma" w:hAnsi="Tahoma" w:cs="Tahoma"/>
      <w:sz w:val="16"/>
    </w:rPr>
  </w:style>
  <w:style w:type="character" w:customStyle="1" w:styleId="TextbublinyChar1">
    <w:name w:val="Text bubliny Char1"/>
    <w:basedOn w:val="Predvolenpsmoodseku"/>
    <w:link w:val="Textbubliny"/>
    <w:uiPriority w:val="99"/>
    <w:semiHidden/>
    <w:locked/>
    <w:rPr>
      <w:rFonts w:ascii="Tahoma" w:hAnsi="Tahoma" w:cs="Mangal"/>
      <w:sz w:val="14"/>
      <w:szCs w:val="14"/>
      <w:lang w:eastAsia="hi-IN" w:bidi="hi-IN"/>
    </w:rPr>
  </w:style>
  <w:style w:type="paragraph" w:customStyle="1" w:styleId="Hlavika0">
    <w:name w:val="Hlavi?ka"/>
    <w:basedOn w:val="Normlny"/>
    <w:pPr>
      <w:tabs>
        <w:tab w:val="center" w:pos="4536"/>
        <w:tab w:val="right" w:pos="9072"/>
      </w:tabs>
    </w:pPr>
  </w:style>
  <w:style w:type="paragraph" w:customStyle="1" w:styleId="Poznmkapodiarou">
    <w:name w:val="Poznámka pod ?iarou"/>
    <w:basedOn w:val="Normlny"/>
    <w:pPr>
      <w:ind w:left="283" w:hanging="283"/>
    </w:pPr>
  </w:style>
  <w:style w:type="paragraph" w:styleId="Odsekzoznamu">
    <w:name w:val="List Paragraph"/>
    <w:basedOn w:val="Normlny"/>
    <w:uiPriority w:val="34"/>
    <w:qFormat/>
    <w:rsid w:val="00031133"/>
    <w:pPr>
      <w:widowControl/>
      <w:suppressAutoHyphens w:val="0"/>
      <w:spacing w:line="360" w:lineRule="auto"/>
      <w:ind w:left="720" w:right="284"/>
      <w:contextualSpacing/>
      <w:jc w:val="both"/>
    </w:pPr>
    <w:rPr>
      <w:rFonts w:ascii="Clear Sans Light" w:hAnsi="Clear Sans Light" w:cstheme="minorBidi"/>
      <w:sz w:val="18"/>
      <w:lang w:val="en-GB" w:eastAsia="en-US" w:bidi="ar-SA"/>
    </w:rPr>
  </w:style>
  <w:style w:type="character" w:styleId="Hypertextovprepojenie">
    <w:name w:val="Hyperlink"/>
    <w:basedOn w:val="Predvolenpsmoodseku"/>
    <w:uiPriority w:val="99"/>
    <w:unhideWhenUsed/>
    <w:rsid w:val="00031133"/>
    <w:rPr>
      <w:rFonts w:cs="Times New Roman"/>
      <w:color w:val="0563C1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http://www.osobnyudaj.sk/informovanie" TargetMode="Externa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413</Words>
  <Characters>2356</Characters>
  <Application>Microsoft Office Word</Application>
  <DocSecurity>0</DocSecurity>
  <Lines>19</Lines>
  <Paragraphs>5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>Oznámenie o výrube pri obnove produkèných ovocných drevín</vt:lpstr>
    </vt:vector>
  </TitlesOfParts>
  <Company/>
  <LinksUpToDate>false</LinksUpToDate>
  <CharactersWithSpaces>2764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Oznámenie o výruOznámenie o výrube pri bezprostrednom ohrození be pri obnove produkèných ovocných drevín</dc:title>
  <dc:creator>Mestský úrad Leopoldov</dc:creator>
  <cp:lastModifiedBy>Mary</cp:lastModifiedBy>
  <cp:revision>2</cp:revision>
  <cp:lastPrinted>2011-08-23T09:53:00Z</cp:lastPrinted>
  <dcterms:created xsi:type="dcterms:W3CDTF">2024-02-02T21:08:00Z</dcterms:created>
  <dcterms:modified xsi:type="dcterms:W3CDTF">2024-02-02T21:08:00Z</dcterms:modified>
</cp:coreProperties>
</file>